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0A3CA6" w:rsidRDefault="000A3CA6" w:rsidP="000A3CA6">
      <w:pPr>
        <w:spacing w:line="480" w:lineRule="auto"/>
        <w:jc w:val="right"/>
        <w:rPr>
          <w:sz w:val="24"/>
          <w:szCs w:val="24"/>
        </w:rPr>
      </w:pPr>
      <w:r w:rsidRPr="000A3CA6">
        <w:rPr>
          <w:sz w:val="24"/>
          <w:szCs w:val="24"/>
        </w:rPr>
        <w:t>Dillon Wasko</w:t>
      </w:r>
    </w:p>
    <w:p w:rsidR="000A3CA6" w:rsidRPr="000A3CA6" w:rsidRDefault="000A3CA6" w:rsidP="000A3CA6">
      <w:pPr>
        <w:spacing w:line="480" w:lineRule="auto"/>
        <w:jc w:val="right"/>
        <w:rPr>
          <w:sz w:val="24"/>
          <w:szCs w:val="24"/>
        </w:rPr>
      </w:pPr>
      <w:r w:rsidRPr="000A3CA6">
        <w:rPr>
          <w:sz w:val="24"/>
          <w:szCs w:val="24"/>
        </w:rPr>
        <w:t>Foundations of Education</w:t>
      </w:r>
    </w:p>
    <w:p w:rsidR="000A3CA6" w:rsidRDefault="000A3CA6" w:rsidP="000A3CA6">
      <w:pPr>
        <w:spacing w:line="480" w:lineRule="auto"/>
        <w:jc w:val="right"/>
        <w:rPr>
          <w:sz w:val="24"/>
          <w:szCs w:val="24"/>
        </w:rPr>
      </w:pPr>
      <w:r w:rsidRPr="000A3CA6">
        <w:rPr>
          <w:sz w:val="24"/>
          <w:szCs w:val="24"/>
        </w:rPr>
        <w:t>Journal 11</w:t>
      </w:r>
    </w:p>
    <w:p w:rsidR="000A3CA6" w:rsidRDefault="000A3CA6" w:rsidP="000A3CA6">
      <w:pPr>
        <w:spacing w:line="480" w:lineRule="auto"/>
        <w:rPr>
          <w:sz w:val="24"/>
          <w:szCs w:val="24"/>
        </w:rPr>
      </w:pPr>
      <w:r>
        <w:rPr>
          <w:sz w:val="24"/>
          <w:szCs w:val="24"/>
        </w:rPr>
        <w:tab/>
      </w:r>
      <w:r w:rsidR="00F46650">
        <w:rPr>
          <w:sz w:val="24"/>
          <w:szCs w:val="24"/>
        </w:rPr>
        <w:t xml:space="preserve">During my sophomore field experience I observed a wide number of students but I tried to distinguish their learning techniques from one another.  There were a few students who took notes by typing out the information while the other students often times took notes by using paper in pencil.  The class had a total of about twenty-three students and I would say that at least three student’s took notes the old fashioned way.  I noticed this as a huge surprise to me because when I was a student in high school I was forced to take notes by paper and pencil while now since I am in college I still do the same thing.  It makes for more unorganized notes and handwriting can come into play but when I write things down I tend to remember things better and I have always felt that it is easier to access my notes when they are in a notebook rather than when they are saved onto a document on my computer.  I also noticed that when I take notes on my computer I often times become more distracted and I tend to surf the web a bit and lose some focus.  This is due to the ability to access various information during class. </w:t>
      </w:r>
      <w:r w:rsidR="00800C15">
        <w:rPr>
          <w:sz w:val="24"/>
          <w:szCs w:val="24"/>
        </w:rPr>
        <w:t xml:space="preserve"> </w:t>
      </w:r>
    </w:p>
    <w:p w:rsidR="001A1755" w:rsidRDefault="00800C15" w:rsidP="000A3CA6">
      <w:pPr>
        <w:spacing w:line="480" w:lineRule="auto"/>
        <w:rPr>
          <w:sz w:val="24"/>
          <w:szCs w:val="24"/>
        </w:rPr>
      </w:pPr>
      <w:r>
        <w:rPr>
          <w:sz w:val="24"/>
          <w:szCs w:val="24"/>
        </w:rPr>
        <w:tab/>
        <w:t xml:space="preserve">When I observed this student I noticed that he would carry all of his books to class and he would hardly ever use his backpack.  I believe he was just so used to accessing his notebooks and textbooks that he felt by carrying them outside of his backpack he would have easier access.  He was also one of the students who took notes the old fashioned way.  He was a paper and pencil type of guy and that’s what worked for him.  He rarely opened his laptop and I think this was an interesting point.  If I were given a laptop in high school I would have definitely </w:t>
      </w:r>
      <w:r>
        <w:rPr>
          <w:sz w:val="24"/>
          <w:szCs w:val="24"/>
        </w:rPr>
        <w:lastRenderedPageBreak/>
        <w:t>been on it all the time</w:t>
      </w:r>
      <w:r w:rsidR="00C11A3D">
        <w:rPr>
          <w:sz w:val="24"/>
          <w:szCs w:val="24"/>
        </w:rPr>
        <w:t xml:space="preserve">.  </w:t>
      </w:r>
      <w:r>
        <w:rPr>
          <w:sz w:val="24"/>
          <w:szCs w:val="24"/>
        </w:rPr>
        <w:t xml:space="preserve">I would have taken my notes on it and that might have played a disadvantage for me too.  The reason why </w:t>
      </w:r>
      <w:r w:rsidR="00C11A3D">
        <w:rPr>
          <w:sz w:val="24"/>
          <w:szCs w:val="24"/>
        </w:rPr>
        <w:t>it</w:t>
      </w:r>
      <w:r>
        <w:rPr>
          <w:sz w:val="24"/>
          <w:szCs w:val="24"/>
        </w:rPr>
        <w:t xml:space="preserve"> would be a </w:t>
      </w:r>
      <w:r w:rsidR="00C11A3D">
        <w:rPr>
          <w:sz w:val="24"/>
          <w:szCs w:val="24"/>
        </w:rPr>
        <w:t>drawback for me is because of my likelihood to become distracted.  I was all about technology in high school and I would have definitely changed my way of taking notes back then.</w:t>
      </w:r>
      <w:r w:rsidR="001A1755">
        <w:rPr>
          <w:sz w:val="24"/>
          <w:szCs w:val="24"/>
        </w:rPr>
        <w:t xml:space="preserve">  Furthermore, I found this interesting but I also noticed that his participation and focus on the material at hand was great.  He was always answering questions and asking for assistance on topics when needed.  </w:t>
      </w:r>
    </w:p>
    <w:p w:rsidR="00ED2E3E" w:rsidRDefault="001A1755" w:rsidP="000A3CA6">
      <w:pPr>
        <w:spacing w:line="480" w:lineRule="auto"/>
        <w:rPr>
          <w:sz w:val="24"/>
          <w:szCs w:val="24"/>
        </w:rPr>
      </w:pPr>
      <w:r>
        <w:rPr>
          <w:sz w:val="24"/>
          <w:szCs w:val="24"/>
        </w:rPr>
        <w:tab/>
        <w:t>I feel that when someone learns the best by writing things down they are more of an auditory and visual learner at the same time.  Because when writing things down on paper you are often times listening while you write and this</w:t>
      </w:r>
      <w:r w:rsidR="005B22E6">
        <w:rPr>
          <w:sz w:val="24"/>
          <w:szCs w:val="24"/>
        </w:rPr>
        <w:t xml:space="preserve"> is the same way I tend to learn.  He was focused and on task more often than his peers and I think that was due to the limitations on various extracurricular events that can be explored on the web.</w:t>
      </w:r>
      <w:r w:rsidR="00ED2E3E">
        <w:rPr>
          <w:sz w:val="24"/>
          <w:szCs w:val="24"/>
        </w:rPr>
        <w:t xml:space="preserve">  He was a football player but he was also the kind of student who kept to himself and he made sure he placed his education as importance in his life.  </w:t>
      </w:r>
    </w:p>
    <w:p w:rsidR="00800C15" w:rsidRPr="000A3CA6" w:rsidRDefault="00ED2E3E" w:rsidP="000A3CA6">
      <w:pPr>
        <w:spacing w:line="480" w:lineRule="auto"/>
        <w:rPr>
          <w:sz w:val="24"/>
          <w:szCs w:val="24"/>
        </w:rPr>
      </w:pPr>
      <w:r>
        <w:rPr>
          <w:sz w:val="24"/>
          <w:szCs w:val="24"/>
        </w:rPr>
        <w:tab/>
        <w:t xml:space="preserve">He knew what worked best for him in his learning techniques and I feel that Mrs. Martin knew which students learned which ways.  She knew that he was a paper and pencil kind of student so she made sure he was finished writing before she moved onto the next slide.  This was very intriguing to me that she was able to pick up on these learning behaviors.  When I was a student I don’t feel like my teacher was able to pick up on my style of learning as well.  When I become a teacher I want to teach using all of the different learning styles and to figure out what works best for my class as a whole.  Once I am able to figure this out I can change some of my teaching techniques to benefit certain students.  I want all of my students to succeed in my </w:t>
      </w:r>
      <w:r>
        <w:rPr>
          <w:sz w:val="24"/>
          <w:szCs w:val="24"/>
        </w:rPr>
        <w:lastRenderedPageBreak/>
        <w:t xml:space="preserve">classes and by picking up on their learning behaviors I feel that I can connect with all of the students in my classroom.  </w:t>
      </w:r>
      <w:bookmarkStart w:id="0" w:name="_GoBack"/>
      <w:bookmarkEnd w:id="0"/>
      <w:r>
        <w:rPr>
          <w:sz w:val="24"/>
          <w:szCs w:val="24"/>
        </w:rPr>
        <w:t xml:space="preserve">   </w:t>
      </w:r>
      <w:r w:rsidR="005B22E6">
        <w:rPr>
          <w:sz w:val="24"/>
          <w:szCs w:val="24"/>
        </w:rPr>
        <w:t xml:space="preserve">  </w:t>
      </w:r>
      <w:r w:rsidR="001A1755">
        <w:rPr>
          <w:sz w:val="24"/>
          <w:szCs w:val="24"/>
        </w:rPr>
        <w:t xml:space="preserve"> </w:t>
      </w:r>
      <w:r w:rsidR="00C11A3D">
        <w:rPr>
          <w:sz w:val="24"/>
          <w:szCs w:val="24"/>
        </w:rPr>
        <w:t xml:space="preserve"> </w:t>
      </w:r>
    </w:p>
    <w:p w:rsidR="000A3CA6" w:rsidRDefault="000A3CA6"/>
    <w:sectPr w:rsidR="000A3C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CA6"/>
    <w:rsid w:val="000A3CA6"/>
    <w:rsid w:val="001A1755"/>
    <w:rsid w:val="005B22E6"/>
    <w:rsid w:val="005F0A2C"/>
    <w:rsid w:val="00800C15"/>
    <w:rsid w:val="00C11A3D"/>
    <w:rsid w:val="00ED2E3E"/>
    <w:rsid w:val="00F46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5B8AE-E8B9-4734-A8ED-52367186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7</cp:revision>
  <dcterms:created xsi:type="dcterms:W3CDTF">2013-12-18T00:28:00Z</dcterms:created>
  <dcterms:modified xsi:type="dcterms:W3CDTF">2013-12-18T00:57:00Z</dcterms:modified>
</cp:coreProperties>
</file>